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EE" w:rsidRDefault="000014EE" w:rsidP="00001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:rsidR="000014EE" w:rsidRDefault="000014EE" w:rsidP="00001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0014EE" w:rsidRDefault="000014EE" w:rsidP="00001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0014EE" w:rsidRDefault="000014EE" w:rsidP="000014EE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14EE" w:rsidRPr="009641AF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41A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014EE" w:rsidRPr="009641AF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AF">
        <w:rPr>
          <w:rFonts w:ascii="Times New Roman" w:hAnsi="Times New Roman" w:cs="Times New Roman"/>
          <w:b/>
          <w:sz w:val="28"/>
          <w:szCs w:val="28"/>
        </w:rPr>
        <w:t>об изъятии документов и материалов</w:t>
      </w:r>
    </w:p>
    <w:p w:rsidR="000014EE" w:rsidRPr="009641AF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E" w:rsidRPr="009641AF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AF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«___»_______20_</w:t>
      </w:r>
      <w:r w:rsidRPr="009641AF">
        <w:rPr>
          <w:rFonts w:ascii="Times New Roman" w:hAnsi="Times New Roman" w:cs="Times New Roman"/>
          <w:sz w:val="28"/>
          <w:szCs w:val="28"/>
        </w:rPr>
        <w:t>__ г.</w:t>
      </w:r>
    </w:p>
    <w:p w:rsidR="000014EE" w:rsidRPr="009641AF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1AF">
        <w:rPr>
          <w:rFonts w:ascii="Times New Roman" w:hAnsi="Times New Roman" w:cs="Times New Roman"/>
          <w:sz w:val="20"/>
          <w:szCs w:val="20"/>
        </w:rPr>
        <w:t xml:space="preserve">(населенный пункт) </w:t>
      </w:r>
    </w:p>
    <w:p w:rsidR="000014EE" w:rsidRPr="009641AF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E" w:rsidRPr="009641AF" w:rsidRDefault="000014EE" w:rsidP="000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A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(подпунктом) _______ Плана</w:t>
      </w:r>
      <w:r w:rsidRPr="009641AF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Орловской области на 20_</w:t>
      </w:r>
      <w:r w:rsidRPr="009641AF">
        <w:rPr>
          <w:rFonts w:ascii="Times New Roman" w:hAnsi="Times New Roman" w:cs="Times New Roman"/>
          <w:sz w:val="28"/>
          <w:szCs w:val="28"/>
        </w:rPr>
        <w:t xml:space="preserve">__ год </w:t>
      </w:r>
      <w:proofErr w:type="gramStart"/>
      <w:r w:rsidRPr="00964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A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14EE" w:rsidRPr="00725A25" w:rsidRDefault="000014EE" w:rsidP="00001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A2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контрольного мероприятия)</w:t>
      </w:r>
    </w:p>
    <w:p w:rsidR="000014EE" w:rsidRPr="009641AF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AF"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014EE" w:rsidRPr="00725A25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1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725A25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0014EE" w:rsidRPr="009641AF" w:rsidRDefault="000014EE" w:rsidP="000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AF">
        <w:rPr>
          <w:rFonts w:ascii="Times New Roman" w:hAnsi="Times New Roman" w:cs="Times New Roman"/>
          <w:sz w:val="28"/>
          <w:szCs w:val="28"/>
        </w:rPr>
        <w:t>В соответствии со ст. 16 Закона Орловской области от 12 июля 2011 года № 1229-ОЗ «О Контрольно-счетной палате Орловской области»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изъяты:</w:t>
      </w:r>
    </w:p>
    <w:p w:rsidR="000014EE" w:rsidRPr="00725A25" w:rsidRDefault="000014EE" w:rsidP="00001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A2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инициалы и фамилия лица, производящего опечатывание) </w:t>
      </w:r>
    </w:p>
    <w:p w:rsidR="000014EE" w:rsidRPr="009641AF" w:rsidRDefault="000014EE" w:rsidP="000014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листах.</w:t>
      </w:r>
    </w:p>
    <w:p w:rsidR="000014EE" w:rsidRPr="009641AF" w:rsidRDefault="000014EE" w:rsidP="000014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9641AF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9641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листах. </w:t>
      </w:r>
    </w:p>
    <w:p w:rsidR="000014EE" w:rsidRPr="00725A25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A25">
        <w:rPr>
          <w:rFonts w:ascii="Times New Roman" w:hAnsi="Times New Roman" w:cs="Times New Roman"/>
          <w:sz w:val="28"/>
          <w:szCs w:val="28"/>
          <w:vertAlign w:val="superscript"/>
        </w:rPr>
        <w:t xml:space="preserve"> (перечень изъятых документов и материалов)</w:t>
      </w:r>
    </w:p>
    <w:p w:rsidR="000014EE" w:rsidRPr="009641AF" w:rsidRDefault="000014EE" w:rsidP="000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AF">
        <w:rPr>
          <w:rFonts w:ascii="Times New Roman" w:hAnsi="Times New Roman" w:cs="Times New Roman"/>
          <w:sz w:val="28"/>
          <w:szCs w:val="28"/>
        </w:rPr>
        <w:t>Изъятие документов и материалов произведено в присутствии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41AF">
        <w:rPr>
          <w:rFonts w:ascii="Times New Roman" w:hAnsi="Times New Roman" w:cs="Times New Roman"/>
          <w:sz w:val="28"/>
          <w:szCs w:val="28"/>
        </w:rPr>
        <w:t>.</w:t>
      </w:r>
    </w:p>
    <w:p w:rsidR="000014EE" w:rsidRPr="00725A25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A25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 и фамилия лиц, присутствовавших при опечатывании)</w:t>
      </w:r>
    </w:p>
    <w:p w:rsidR="000014EE" w:rsidRPr="009641AF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4EE" w:rsidRPr="009641AF" w:rsidRDefault="000014EE" w:rsidP="000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41AF">
        <w:rPr>
          <w:rFonts w:ascii="Times New Roman" w:hAnsi="Times New Roman" w:cs="Times New Roman"/>
          <w:sz w:val="28"/>
          <w:szCs w:val="28"/>
        </w:rPr>
        <w:t>Основанием для изъятия документов и материалов послужило: __________________________________________________________________.</w:t>
      </w:r>
    </w:p>
    <w:p w:rsidR="000014EE" w:rsidRPr="009641AF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4EE" w:rsidRPr="009641AF" w:rsidRDefault="000014EE" w:rsidP="000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AF">
        <w:rPr>
          <w:rFonts w:ascii="Times New Roman" w:hAnsi="Times New Roman" w:cs="Times New Roman"/>
          <w:sz w:val="28"/>
          <w:szCs w:val="28"/>
        </w:rPr>
        <w:t xml:space="preserve">Настоящий Акт составлен в соответствии со ст. 16 Закона </w:t>
      </w:r>
      <w:proofErr w:type="gramStart"/>
      <w:r w:rsidRPr="009641AF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9641AF">
        <w:rPr>
          <w:rFonts w:ascii="Times New Roman" w:hAnsi="Times New Roman" w:cs="Times New Roman"/>
          <w:sz w:val="28"/>
          <w:szCs w:val="28"/>
        </w:rPr>
        <w:t xml:space="preserve"> области от 12 июля 2011 года № 1229-ОЗ «О Контрольно-счетной палате Орловской области» в двух экземплярах, один из которых </w:t>
      </w:r>
      <w:proofErr w:type="gramStart"/>
      <w:r w:rsidRPr="009641AF">
        <w:rPr>
          <w:rFonts w:ascii="Times New Roman" w:hAnsi="Times New Roman" w:cs="Times New Roman"/>
          <w:sz w:val="28"/>
          <w:szCs w:val="28"/>
        </w:rPr>
        <w:t>вручен</w:t>
      </w:r>
      <w:proofErr w:type="gramEnd"/>
      <w:r w:rsidRPr="009641AF">
        <w:rPr>
          <w:rFonts w:ascii="Times New Roman" w:hAnsi="Times New Roman" w:cs="Times New Roman"/>
          <w:sz w:val="28"/>
          <w:szCs w:val="28"/>
        </w:rPr>
        <w:t>/направлен для ознакомления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14EE" w:rsidRPr="000014EE" w:rsidRDefault="000014EE" w:rsidP="000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1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14EE">
        <w:rPr>
          <w:rFonts w:ascii="Times New Roman" w:hAnsi="Times New Roman" w:cs="Times New Roman"/>
          <w:sz w:val="28"/>
          <w:szCs w:val="28"/>
          <w:vertAlign w:val="superscript"/>
        </w:rPr>
        <w:t>(должностное лицо проверяемого объекта, инициалы и фамилия)</w:t>
      </w:r>
    </w:p>
    <w:p w:rsidR="000014EE" w:rsidRPr="000014EE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2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(должностное лицо</w:t>
      </w:r>
      <w:r w:rsidRPr="00AE5AF9">
        <w:rPr>
          <w:sz w:val="28"/>
          <w:szCs w:val="28"/>
          <w:vertAlign w:val="superscript"/>
        </w:rPr>
        <w:t xml:space="preserve">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Контрольно-счетной палаты Орловской области)</w:t>
      </w:r>
    </w:p>
    <w:p w:rsidR="000014EE" w:rsidRPr="00E96273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0014EE" w:rsidRPr="00AE5AF9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инициалы и фамилия</w:t>
      </w:r>
    </w:p>
    <w:p w:rsidR="00725A25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bookmarkStart w:id="0" w:name="_GoBack"/>
      <w:bookmarkEnd w:id="0"/>
    </w:p>
    <w:p w:rsidR="000014EE" w:rsidRDefault="000014EE" w:rsidP="000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14EE" w:rsidRDefault="000014EE" w:rsidP="0072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(должностное лицо объекта контрольного мероприятия)</w:t>
      </w:r>
    </w:p>
    <w:p w:rsidR="00725A25" w:rsidRDefault="00725A25" w:rsidP="00725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14EE" w:rsidRDefault="000014EE" w:rsidP="00725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5145C" w:rsidRPr="000014EE" w:rsidRDefault="000014EE" w:rsidP="0000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инициалы и фамилия</w:t>
      </w:r>
    </w:p>
    <w:sectPr w:rsidR="0065145C" w:rsidRPr="0000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E"/>
    <w:rsid w:val="000014EE"/>
    <w:rsid w:val="0065145C"/>
    <w:rsid w:val="007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2015-03-12T08:31:00Z</dcterms:created>
  <dcterms:modified xsi:type="dcterms:W3CDTF">2015-03-12T11:29:00Z</dcterms:modified>
</cp:coreProperties>
</file>